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F40" w:rsidRPr="00A5054C" w:rsidRDefault="00DC1F40" w:rsidP="00DC1F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054C">
        <w:rPr>
          <w:rFonts w:ascii="Times New Roman" w:eastAsia="Calibri" w:hAnsi="Times New Roman" w:cs="Times New Roman"/>
          <w:b/>
          <w:sz w:val="20"/>
          <w:szCs w:val="20"/>
        </w:rPr>
        <w:t xml:space="preserve">Информация по учебной дисциплине </w:t>
      </w:r>
    </w:p>
    <w:p w:rsidR="00332FCA" w:rsidRPr="00A5054C" w:rsidRDefault="00332FCA" w:rsidP="00332F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054C">
        <w:rPr>
          <w:rFonts w:ascii="Times New Roman" w:eastAsia="Calibri" w:hAnsi="Times New Roman" w:cs="Times New Roman"/>
          <w:b/>
          <w:sz w:val="20"/>
          <w:szCs w:val="20"/>
        </w:rPr>
        <w:t>«</w:t>
      </w:r>
      <w:r w:rsidR="007905A0" w:rsidRPr="007905A0">
        <w:rPr>
          <w:rFonts w:ascii="Times New Roman" w:eastAsia="Calibri" w:hAnsi="Times New Roman" w:cs="Times New Roman"/>
          <w:b/>
          <w:sz w:val="20"/>
          <w:szCs w:val="20"/>
        </w:rPr>
        <w:t>Интегральная оценка функционального состояния спортсменов</w:t>
      </w:r>
      <w:r w:rsidRPr="00A5054C">
        <w:rPr>
          <w:rFonts w:ascii="Times New Roman" w:eastAsia="Calibri" w:hAnsi="Times New Roman" w:cs="Times New Roman"/>
          <w:b/>
          <w:sz w:val="20"/>
          <w:szCs w:val="20"/>
        </w:rPr>
        <w:t>»</w:t>
      </w:r>
    </w:p>
    <w:tbl>
      <w:tblPr>
        <w:tblStyle w:val="a3"/>
        <w:tblW w:w="10207" w:type="dxa"/>
        <w:tblInd w:w="-318" w:type="dxa"/>
        <w:tblLook w:val="04A0" w:firstRow="1" w:lastRow="0" w:firstColumn="1" w:lastColumn="0" w:noHBand="0" w:noVBand="1"/>
      </w:tblPr>
      <w:tblGrid>
        <w:gridCol w:w="2943"/>
        <w:gridCol w:w="7264"/>
      </w:tblGrid>
      <w:tr w:rsidR="00332FCA" w:rsidRPr="00A5054C" w:rsidTr="0014565A">
        <w:trPr>
          <w:trHeight w:val="305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Название учебной дисциплины</w:t>
            </w:r>
          </w:p>
        </w:tc>
        <w:tc>
          <w:tcPr>
            <w:tcW w:w="7264" w:type="dxa"/>
          </w:tcPr>
          <w:p w:rsidR="00332FCA" w:rsidRPr="00400149" w:rsidRDefault="007905A0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05A0">
              <w:rPr>
                <w:rFonts w:ascii="Times New Roman" w:eastAsia="Calibri" w:hAnsi="Times New Roman" w:cs="Times New Roman"/>
                <w:sz w:val="20"/>
                <w:szCs w:val="20"/>
              </w:rPr>
              <w:t>Интегральная оценка функционального состояния спортсменов</w:t>
            </w:r>
          </w:p>
        </w:tc>
      </w:tr>
      <w:tr w:rsidR="00332FCA" w:rsidRPr="00A5054C" w:rsidTr="0014565A">
        <w:trPr>
          <w:trHeight w:val="406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Код и название специальности</w:t>
            </w:r>
          </w:p>
        </w:tc>
        <w:tc>
          <w:tcPr>
            <w:tcW w:w="7264" w:type="dxa"/>
          </w:tcPr>
          <w:p w:rsidR="00332FCA" w:rsidRPr="00A5054C" w:rsidRDefault="007905A0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05A0">
              <w:rPr>
                <w:rFonts w:ascii="Times New Roman" w:eastAsia="Calibri" w:hAnsi="Times New Roman" w:cs="Times New Roman"/>
                <w:sz w:val="20"/>
                <w:szCs w:val="20"/>
              </w:rPr>
              <w:t>7-06-1012-01 «Физическая культура и спорт»</w:t>
            </w:r>
          </w:p>
        </w:tc>
      </w:tr>
      <w:tr w:rsidR="00332FCA" w:rsidRPr="00A5054C" w:rsidTr="0014565A">
        <w:trPr>
          <w:trHeight w:val="216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Курс изучения дисциплины</w:t>
            </w:r>
          </w:p>
        </w:tc>
        <w:tc>
          <w:tcPr>
            <w:tcW w:w="7264" w:type="dxa"/>
          </w:tcPr>
          <w:p w:rsidR="00332FCA" w:rsidRPr="00A5054C" w:rsidRDefault="007905A0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332FCA" w:rsidRPr="00A5054C" w:rsidTr="0014565A">
        <w:trPr>
          <w:trHeight w:val="234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Семестр изучения дисциплины</w:t>
            </w:r>
          </w:p>
        </w:tc>
        <w:tc>
          <w:tcPr>
            <w:tcW w:w="7264" w:type="dxa"/>
          </w:tcPr>
          <w:p w:rsidR="00332FCA" w:rsidRPr="00A5054C" w:rsidRDefault="007905A0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1-2</w:t>
            </w:r>
            <w:r w:rsidR="00332FCA"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-й семестр</w:t>
            </w:r>
          </w:p>
        </w:tc>
      </w:tr>
      <w:tr w:rsidR="00332FCA" w:rsidRPr="00A5054C" w:rsidTr="0014565A">
        <w:trPr>
          <w:trHeight w:val="252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часов (всего/аудитор.)</w:t>
            </w:r>
          </w:p>
        </w:tc>
        <w:tc>
          <w:tcPr>
            <w:tcW w:w="7264" w:type="dxa"/>
          </w:tcPr>
          <w:p w:rsidR="00332FCA" w:rsidRPr="00A5054C" w:rsidRDefault="007905A0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40/1</w:t>
            </w:r>
            <w:r w:rsidR="0040014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332FCA" w:rsidRPr="00A5054C" w:rsidTr="0014565A">
        <w:trPr>
          <w:trHeight w:val="292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Трудоемкость в зачетных единицах</w:t>
            </w:r>
          </w:p>
        </w:tc>
        <w:tc>
          <w:tcPr>
            <w:tcW w:w="7264" w:type="dxa"/>
          </w:tcPr>
          <w:p w:rsidR="00332FCA" w:rsidRPr="00A5054C" w:rsidRDefault="007905A0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</w:tr>
      <w:tr w:rsidR="00332FCA" w:rsidRPr="00A5054C" w:rsidTr="0014565A">
        <w:trPr>
          <w:trHeight w:val="191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7264" w:type="dxa"/>
          </w:tcPr>
          <w:p w:rsidR="00332FCA" w:rsidRPr="00A5054C" w:rsidRDefault="007905A0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05A0">
              <w:rPr>
                <w:rFonts w:ascii="Times New Roman" w:eastAsia="Calibri" w:hAnsi="Times New Roman" w:cs="Times New Roman"/>
                <w:sz w:val="20"/>
                <w:szCs w:val="20"/>
              </w:rPr>
              <w:t>Медико-биологические аспекты физической культуры и спорта</w:t>
            </w:r>
          </w:p>
        </w:tc>
      </w:tr>
      <w:tr w:rsidR="00332FCA" w:rsidRPr="00A5054C" w:rsidTr="0014565A">
        <w:trPr>
          <w:trHeight w:val="560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Краткое содержание учебной дисциплины</w:t>
            </w:r>
          </w:p>
        </w:tc>
        <w:tc>
          <w:tcPr>
            <w:tcW w:w="7264" w:type="dxa"/>
          </w:tcPr>
          <w:p w:rsidR="007905A0" w:rsidRPr="007905A0" w:rsidRDefault="007905A0" w:rsidP="007905A0">
            <w:pPr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управления тренировочным процессом на основе интегральной оценки функционального состояния спортсменов.</w:t>
            </w:r>
          </w:p>
          <w:p w:rsidR="007905A0" w:rsidRPr="007905A0" w:rsidRDefault="007905A0" w:rsidP="007905A0">
            <w:pPr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Инновационные технологии, используемые для интегральной оценки функционального состояния спортсменов.</w:t>
            </w:r>
          </w:p>
          <w:p w:rsidR="007905A0" w:rsidRPr="007905A0" w:rsidRDefault="007905A0" w:rsidP="007905A0">
            <w:pPr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Интегральная оценка психологических и психофизиологических показателей функционального состояния спортсменов.</w:t>
            </w:r>
          </w:p>
          <w:p w:rsidR="00332FCA" w:rsidRPr="0002611C" w:rsidRDefault="007905A0" w:rsidP="007905A0">
            <w:pPr>
              <w:ind w:firstLine="34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Методология и технология построения и управления спортивной тренировкой.</w:t>
            </w:r>
          </w:p>
        </w:tc>
      </w:tr>
      <w:tr w:rsidR="00332FCA" w:rsidRPr="00A5054C" w:rsidTr="0014565A">
        <w:trPr>
          <w:trHeight w:val="276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Результаты обучения (знать, уметь, иметь навык)</w:t>
            </w:r>
          </w:p>
        </w:tc>
        <w:tc>
          <w:tcPr>
            <w:tcW w:w="7264" w:type="dxa"/>
          </w:tcPr>
          <w:p w:rsidR="00C859C0" w:rsidRPr="00C859C0" w:rsidRDefault="00332FCA" w:rsidP="00C859C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C859C0"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  <w:t>знать</w:t>
            </w:r>
            <w:r w:rsidRPr="00C859C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: </w:t>
            </w:r>
            <w:r w:rsidR="00C859C0" w:rsidRPr="00C859C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- теоретико-методологические основы технологии </w:t>
            </w:r>
            <w:r w:rsidR="00C859C0" w:rsidRPr="00C859C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  <w:t>интегральной комплексной оценки функционального состояния спортсменов</w:t>
            </w:r>
            <w:r w:rsidR="00C859C0" w:rsidRPr="00C859C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, обеспечивающих профессиональную деятельность спортсменов;</w:t>
            </w:r>
          </w:p>
          <w:p w:rsidR="00C859C0" w:rsidRPr="00C859C0" w:rsidRDefault="00C859C0" w:rsidP="00C859C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C859C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средства и методы диагностики физических и психических каче</w:t>
            </w:r>
            <w:proofErr w:type="gramStart"/>
            <w:r w:rsidRPr="00C859C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ств сп</w:t>
            </w:r>
            <w:proofErr w:type="gramEnd"/>
            <w:r w:rsidRPr="00C859C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ортсменов;</w:t>
            </w:r>
          </w:p>
          <w:p w:rsidR="00C859C0" w:rsidRPr="00C859C0" w:rsidRDefault="00C859C0" w:rsidP="00C859C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C859C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основы управления тренировочным процессом на основе интегральной оценки функционального состояния спортсменов;</w:t>
            </w:r>
          </w:p>
          <w:p w:rsidR="00C859C0" w:rsidRPr="00C859C0" w:rsidRDefault="00C859C0" w:rsidP="00C859C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C859C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основы современного персонализированного подхода к охране здоровья спортсмена;</w:t>
            </w:r>
          </w:p>
          <w:p w:rsidR="00C859C0" w:rsidRPr="00C859C0" w:rsidRDefault="00C859C0" w:rsidP="00C859C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C859C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структуру и содержание медицинского, педагогического и материально-технического компонента охраны здоровья спортсменов в современной физкультурно-спортивной образовательной среде.</w:t>
            </w:r>
          </w:p>
          <w:p w:rsidR="00C859C0" w:rsidRPr="00C859C0" w:rsidRDefault="00332FCA" w:rsidP="00C859C0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shd w:val="clear" w:color="auto" w:fill="FFFFFF"/>
                <w:lang w:eastAsia="ru-RU"/>
              </w:rPr>
            </w:pPr>
            <w:r w:rsidRPr="00C859C0"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  <w:t>уметь:</w:t>
            </w:r>
            <w:r w:rsidRPr="00C859C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="00C859C0" w:rsidRPr="00C859C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shd w:val="clear" w:color="auto" w:fill="FFFFFF"/>
                <w:lang w:eastAsia="ru-RU"/>
              </w:rPr>
              <w:t xml:space="preserve">- </w:t>
            </w:r>
            <w:r w:rsidR="00C859C0" w:rsidRPr="00C859C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осуществлять пропаганду здорового образа жизни с использованием современных информационных технологий;</w:t>
            </w:r>
          </w:p>
          <w:p w:rsidR="00C859C0" w:rsidRPr="00C859C0" w:rsidRDefault="00C859C0" w:rsidP="00C859C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C859C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применять на практике методологическую подготовку и исследовательские умения в вопросах технологии отбора и управления тренировочным процессом на основе оценки функционального состояния спортсменов;</w:t>
            </w:r>
          </w:p>
          <w:p w:rsidR="00C859C0" w:rsidRPr="00C859C0" w:rsidRDefault="00C859C0" w:rsidP="00C859C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C859C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совершенствовать и развивать свой интеллектуальный и общекультурный уровень;</w:t>
            </w:r>
          </w:p>
          <w:p w:rsidR="00C859C0" w:rsidRPr="00C859C0" w:rsidRDefault="00C859C0" w:rsidP="00C859C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C859C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формировать и аргументировать собственные суждения и профессиональную позицию в вопросах охраны здоровья спортсменов;</w:t>
            </w:r>
          </w:p>
          <w:p w:rsidR="00C859C0" w:rsidRPr="00C859C0" w:rsidRDefault="00C859C0" w:rsidP="00C859C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C859C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разрабатывать и использовать современное учебно-методическое обеспечение;</w:t>
            </w:r>
          </w:p>
          <w:p w:rsidR="00C859C0" w:rsidRPr="00C859C0" w:rsidRDefault="00C859C0" w:rsidP="00C859C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C859C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осуществлять отбор и управление тренировочным процессом на основе интегральной оценки функционального состояния спортсменов;</w:t>
            </w:r>
          </w:p>
          <w:p w:rsidR="00C859C0" w:rsidRPr="00C859C0" w:rsidRDefault="00C859C0" w:rsidP="00C859C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C859C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адаптироваться к новым ситуациям социально-профессиональной деятельности, реализовывать накопленный опыт.</w:t>
            </w:r>
          </w:p>
          <w:p w:rsidR="00C859C0" w:rsidRPr="00C859C0" w:rsidRDefault="00332FCA" w:rsidP="00C859C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C859C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859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FF"/>
                <w:lang w:eastAsia="ru-RU"/>
              </w:rPr>
              <w:t>иметь навык</w:t>
            </w:r>
            <w:r w:rsidRPr="00C859C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: </w:t>
            </w:r>
            <w:r w:rsidR="00C859C0" w:rsidRPr="00C859C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современными образовательными, информационными технологиями;</w:t>
            </w:r>
          </w:p>
          <w:p w:rsidR="00C859C0" w:rsidRPr="00C859C0" w:rsidRDefault="00C859C0" w:rsidP="00C859C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be-BY" w:eastAsia="ru-RU"/>
              </w:rPr>
            </w:pPr>
            <w:r w:rsidRPr="00C859C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- </w:t>
            </w:r>
            <w:r w:rsidRPr="00C859C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be-BY" w:eastAsia="ru-RU"/>
              </w:rPr>
              <w:t>методологией научного познания;</w:t>
            </w:r>
          </w:p>
          <w:p w:rsidR="00C859C0" w:rsidRPr="00C859C0" w:rsidRDefault="00C859C0" w:rsidP="00C859C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be-BY" w:eastAsia="ru-RU"/>
              </w:rPr>
            </w:pPr>
            <w:r w:rsidRPr="00C859C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be-BY" w:eastAsia="ru-RU"/>
              </w:rPr>
              <w:t xml:space="preserve">- навыками работы и реализации планов и программ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be-BY" w:eastAsia="ru-RU"/>
              </w:rPr>
              <w:t xml:space="preserve">оценки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be-BY" w:eastAsia="ru-RU"/>
              </w:rPr>
              <w:t>функционального состояния мпортсмена</w:t>
            </w:r>
            <w:r w:rsidRPr="00C859C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be-BY" w:eastAsia="ru-RU"/>
              </w:rPr>
              <w:t>;</w:t>
            </w:r>
          </w:p>
          <w:p w:rsidR="00C859C0" w:rsidRPr="00C859C0" w:rsidRDefault="00C859C0" w:rsidP="00C859C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C859C0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-</w:t>
            </w:r>
            <w:r w:rsidRPr="00C859C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подготовкой и управлением тренировочного процесса;</w:t>
            </w:r>
          </w:p>
          <w:p w:rsidR="00C859C0" w:rsidRPr="00C859C0" w:rsidRDefault="00C859C0" w:rsidP="00C859C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C859C0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 xml:space="preserve">- </w:t>
            </w:r>
            <w:r w:rsidRPr="00C859C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методами и средствами диагностики научно-педагогической деятельности, функционального состояния спортсменов;</w:t>
            </w:r>
          </w:p>
          <w:p w:rsidR="00C859C0" w:rsidRPr="00C859C0" w:rsidRDefault="00C859C0" w:rsidP="00C859C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C859C0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-</w:t>
            </w:r>
            <w:r w:rsidRPr="00C859C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контролем процесса функционального состояния </w:t>
            </w:r>
            <w:proofErr w:type="gramStart"/>
            <w:r w:rsidRPr="00C859C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занимающихся</w:t>
            </w:r>
            <w:proofErr w:type="gramEnd"/>
            <w:r w:rsidRPr="00C859C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  <w:p w:rsidR="00332FCA" w:rsidRPr="0002611C" w:rsidRDefault="00332FCA" w:rsidP="001456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32FCA" w:rsidRPr="00A5054C" w:rsidTr="0014565A">
        <w:trPr>
          <w:trHeight w:val="551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Формируемые компетенции</w:t>
            </w:r>
          </w:p>
        </w:tc>
        <w:tc>
          <w:tcPr>
            <w:tcW w:w="7264" w:type="dxa"/>
          </w:tcPr>
          <w:p w:rsidR="007905A0" w:rsidRPr="007905A0" w:rsidRDefault="007905A0" w:rsidP="007905A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05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УК-8. Применять системный и сравнительный анализ современных научных достижений, генерировать и </w:t>
            </w:r>
            <w:proofErr w:type="spellStart"/>
            <w:r w:rsidRPr="007905A0">
              <w:rPr>
                <w:rFonts w:ascii="Times New Roman" w:eastAsia="Calibri" w:hAnsi="Times New Roman" w:cs="Times New Roman"/>
                <w:sz w:val="20"/>
                <w:szCs w:val="20"/>
              </w:rPr>
              <w:t>использоватьновые</w:t>
            </w:r>
            <w:proofErr w:type="spellEnd"/>
            <w:r w:rsidRPr="007905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знания при решении исследовательских и практических задач, в том числе междисциплинарном контексте.</w:t>
            </w:r>
          </w:p>
          <w:p w:rsidR="00332FCA" w:rsidRPr="00A5054C" w:rsidRDefault="007905A0" w:rsidP="007905A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05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СК-3. Использовать теоретические знания о закономерностях и механизмах развития человека, его анатомо-физиологических, биомеханических и психосоматических особенностях жизнедеятельности в условиях занятий </w:t>
            </w:r>
            <w:r w:rsidRPr="007905A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спортивной и физкультурно-оздоровительной деятельностью для решения практических и научно-исследовательских задач.</w:t>
            </w:r>
          </w:p>
        </w:tc>
      </w:tr>
      <w:tr w:rsidR="00332FCA" w:rsidRPr="00A5054C" w:rsidTr="0014565A">
        <w:trPr>
          <w:trHeight w:val="316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Форма промежуточной аттестации</w:t>
            </w:r>
          </w:p>
        </w:tc>
        <w:tc>
          <w:tcPr>
            <w:tcW w:w="7264" w:type="dxa"/>
          </w:tcPr>
          <w:p w:rsidR="00084D0C" w:rsidRPr="00A5054C" w:rsidRDefault="007905A0" w:rsidP="0014565A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084D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-й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курс</w:t>
            </w:r>
            <w:r w:rsidR="005E61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="00084D0C">
              <w:rPr>
                <w:rFonts w:ascii="Times New Roman" w:eastAsia="Calibri" w:hAnsi="Times New Roman" w:cs="Times New Roman"/>
                <w:sz w:val="20"/>
                <w:szCs w:val="20"/>
              </w:rPr>
              <w:t>экзамен</w:t>
            </w:r>
          </w:p>
        </w:tc>
      </w:tr>
    </w:tbl>
    <w:p w:rsidR="001C41DF" w:rsidRPr="00A5054C" w:rsidRDefault="001C41DF" w:rsidP="001C41D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1C00D6" w:rsidRDefault="001C00D6" w:rsidP="001C41DF">
      <w:pPr>
        <w:spacing w:after="0" w:line="240" w:lineRule="auto"/>
        <w:jc w:val="center"/>
      </w:pPr>
    </w:p>
    <w:sectPr w:rsidR="001C0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289"/>
    <w:rsid w:val="00077918"/>
    <w:rsid w:val="00084D0C"/>
    <w:rsid w:val="000E0C35"/>
    <w:rsid w:val="001C00D6"/>
    <w:rsid w:val="001C41DF"/>
    <w:rsid w:val="001D222B"/>
    <w:rsid w:val="00200113"/>
    <w:rsid w:val="00332FCA"/>
    <w:rsid w:val="00400149"/>
    <w:rsid w:val="005E61FA"/>
    <w:rsid w:val="006D5224"/>
    <w:rsid w:val="007905A0"/>
    <w:rsid w:val="00966A25"/>
    <w:rsid w:val="009F2289"/>
    <w:rsid w:val="00C859C0"/>
    <w:rsid w:val="00DC1F40"/>
    <w:rsid w:val="00F4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F4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unhideWhenUsed/>
    <w:rsid w:val="00DC1F4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C1F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F4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unhideWhenUsed/>
    <w:rsid w:val="00DC1F4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C1F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USER_GOROVOI</cp:lastModifiedBy>
  <cp:revision>12</cp:revision>
  <dcterms:created xsi:type="dcterms:W3CDTF">2024-12-23T06:57:00Z</dcterms:created>
  <dcterms:modified xsi:type="dcterms:W3CDTF">2025-05-12T12:34:00Z</dcterms:modified>
</cp:coreProperties>
</file>